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F91" w14:textId="63CC58D2" w:rsidR="00684DA6" w:rsidRPr="00BD49D5" w:rsidRDefault="00A12A36" w:rsidP="00BD49D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KINNITUSKIRI </w:t>
      </w:r>
      <w:r w:rsidR="00BA0CB2" w:rsidRPr="00BD49D5">
        <w:rPr>
          <w:rFonts w:ascii="Times New Roman" w:hAnsi="Times New Roman" w:cs="Times New Roman"/>
          <w:b/>
          <w:bCs/>
        </w:rPr>
        <w:t xml:space="preserve">UURINGUS KASUTATUD ISIKUANDMETE HÄVITAMISE </w:t>
      </w:r>
      <w:r>
        <w:rPr>
          <w:rFonts w:ascii="Times New Roman" w:hAnsi="Times New Roman" w:cs="Times New Roman"/>
          <w:b/>
          <w:bCs/>
        </w:rPr>
        <w:t>KOHTA</w:t>
      </w:r>
    </w:p>
    <w:p w14:paraId="16B53344" w14:textId="77777777" w:rsidR="00BD49D5" w:rsidRPr="00BD49D5" w:rsidRDefault="00BD49D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A0CB2" w:rsidRPr="00BD49D5" w14:paraId="273E9501" w14:textId="77777777" w:rsidTr="00E02F65">
        <w:tc>
          <w:tcPr>
            <w:tcW w:w="2405" w:type="dxa"/>
          </w:tcPr>
          <w:p w14:paraId="5D5AAC0B" w14:textId="77777777" w:rsidR="00BA0CB2" w:rsidRPr="00BD49D5" w:rsidRDefault="00BA0CB2" w:rsidP="007F7353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Uuringu pealkiri</w:t>
            </w:r>
          </w:p>
        </w:tc>
        <w:tc>
          <w:tcPr>
            <w:tcW w:w="6611" w:type="dxa"/>
          </w:tcPr>
          <w:p w14:paraId="7A86FA55" w14:textId="351E9B61" w:rsidR="00355D65" w:rsidRPr="009B738F" w:rsidRDefault="00910102" w:rsidP="00355D65">
            <w:pPr>
              <w:pStyle w:val="Standard"/>
              <w:rPr>
                <w:rFonts w:ascii="Times New Roman" w:hAnsi="Times New Roman" w:cs="Times New Roman"/>
              </w:rPr>
            </w:pPr>
            <w:r w:rsidRPr="00910102">
              <w:rPr>
                <w:rFonts w:ascii="Times New Roman" w:hAnsi="Times New Roman" w:cs="Times New Roman"/>
              </w:rPr>
              <w:t>Uuring täisealiste puude raskusastme tuvastamise lõpetamisest ja puudega seotud toetuste ning hüvede ümber korraldamisest</w:t>
            </w:r>
          </w:p>
        </w:tc>
      </w:tr>
      <w:tr w:rsidR="00E02F65" w:rsidRPr="00BD49D5" w14:paraId="4BC0048A" w14:textId="77777777" w:rsidTr="00E02F65">
        <w:tc>
          <w:tcPr>
            <w:tcW w:w="2405" w:type="dxa"/>
          </w:tcPr>
          <w:p w14:paraId="4A17D644" w14:textId="7D0ACB6E" w:rsidR="00E02F65" w:rsidRPr="00BD49D5" w:rsidRDefault="00E02F65" w:rsidP="007F7353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Andmekaitse inspektsiooni otsus</w:t>
            </w:r>
          </w:p>
        </w:tc>
        <w:tc>
          <w:tcPr>
            <w:tcW w:w="6611" w:type="dxa"/>
          </w:tcPr>
          <w:p w14:paraId="6D394930" w14:textId="1393DE14" w:rsidR="00CE1270" w:rsidRPr="00CE1270" w:rsidRDefault="00910102" w:rsidP="00CE127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043A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.10.2025 otsus </w:t>
            </w:r>
            <w:r w:rsidRPr="00910102">
              <w:rPr>
                <w:rFonts w:ascii="Times New Roman" w:hAnsi="Times New Roman" w:cs="Times New Roman"/>
              </w:rPr>
              <w:t>isikuandmete töötlemiseks teadusuuringus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102">
              <w:rPr>
                <w:rFonts w:ascii="Times New Roman" w:hAnsi="Times New Roman" w:cs="Times New Roman"/>
              </w:rPr>
              <w:t xml:space="preserve">nr </w:t>
            </w:r>
          </w:p>
          <w:p w14:paraId="0F83BB95" w14:textId="53CF882A" w:rsidR="00E02F65" w:rsidRPr="00CE1270" w:rsidRDefault="00CE1270" w:rsidP="00CE1270">
            <w:pPr>
              <w:pStyle w:val="Standard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2.2.-1/25/35-5</w:t>
            </w:r>
          </w:p>
        </w:tc>
      </w:tr>
    </w:tbl>
    <w:p w14:paraId="4659C22C" w14:textId="77777777" w:rsidR="00BA0CB2" w:rsidRPr="00BD49D5" w:rsidRDefault="00BA0CB2">
      <w:pPr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250"/>
      </w:tblGrid>
      <w:tr w:rsidR="00BA0CB2" w:rsidRPr="00BD49D5" w14:paraId="0415B092" w14:textId="77777777" w:rsidTr="003E1D7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D0B8E" w14:textId="3CC3587C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1. Vastutava töötleja üldandmed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1401E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A0CB2" w:rsidRPr="00BD49D5" w14:paraId="44A31B98" w14:textId="77777777" w:rsidTr="003E1D75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37348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1.1. Vastutava töötleja nimi, registrikood, aadress ja kontaktandmed (sh kontaktisik)</w:t>
            </w:r>
          </w:p>
          <w:p w14:paraId="1E0A6B5F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analoogne registrikandega, kontaktisiku e-post, telefon</w:t>
            </w:r>
          </w:p>
        </w:tc>
        <w:tc>
          <w:tcPr>
            <w:tcW w:w="4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1F67D" w14:textId="77777777" w:rsidR="00BA0CB2" w:rsidRDefault="00910102" w:rsidP="008678F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Sotsiaalministeerium, registrikood 70001952, Suur-Ameerika 1, 10122, Tallinn</w:t>
            </w:r>
          </w:p>
          <w:p w14:paraId="0543E5AB" w14:textId="77777777" w:rsidR="00910102" w:rsidRDefault="00910102" w:rsidP="008678FD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13A1E38C" w14:textId="1AEC5EA6" w:rsidR="00910102" w:rsidRPr="00BD49D5" w:rsidRDefault="00910102" w:rsidP="008678F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Kristel Vallsalu, </w:t>
            </w:r>
            <w:hyperlink r:id="rId9" w:history="1">
              <w:r w:rsidRPr="00423814">
                <w:rPr>
                  <w:rStyle w:val="Hyperlink"/>
                  <w:rFonts w:ascii="Times New Roman" w:hAnsi="Times New Roman" w:cs="Times New Roman"/>
                </w:rPr>
                <w:t>kristel.vallsalu@sm.ee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0CB2" w:rsidRPr="00BD49D5" w14:paraId="559E05F0" w14:textId="77777777" w:rsidTr="003E1D75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76BA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1.2. Isikuandmete töötlemiskoha aadress (kui erineb registriandmetest)</w:t>
            </w:r>
          </w:p>
          <w:p w14:paraId="35E5959D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maja, tänav, asula/linn, maakond, postiindeks</w:t>
            </w:r>
          </w:p>
        </w:tc>
        <w:tc>
          <w:tcPr>
            <w:tcW w:w="4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96BEC" w14:textId="790AE47B" w:rsidR="00BA0CB2" w:rsidRPr="00BD49D5" w:rsidRDefault="00910102" w:rsidP="007F735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A56B3C9" w14:textId="77777777" w:rsidR="00BA0CB2" w:rsidRPr="00BD49D5" w:rsidRDefault="00BA0CB2" w:rsidP="00BA0CB2">
      <w:pPr>
        <w:pStyle w:val="Standard"/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65"/>
        <w:gridCol w:w="4602"/>
      </w:tblGrid>
      <w:tr w:rsidR="00BA0CB2" w:rsidRPr="00BD49D5" w14:paraId="45DF1DCB" w14:textId="77777777" w:rsidTr="003E1D75">
        <w:tc>
          <w:tcPr>
            <w:tcW w:w="4465" w:type="dxa"/>
          </w:tcPr>
          <w:p w14:paraId="5B3BF990" w14:textId="420C00BF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 xml:space="preserve">2. </w:t>
            </w:r>
            <w:r w:rsidRPr="00BD49D5">
              <w:rPr>
                <w:rFonts w:ascii="Times New Roman" w:hAnsi="Times New Roman" w:cs="Times New Roman"/>
                <w:b/>
                <w:bCs/>
              </w:rPr>
              <w:t>Volitatud töötleja üldandmed</w:t>
            </w:r>
          </w:p>
        </w:tc>
        <w:tc>
          <w:tcPr>
            <w:tcW w:w="4602" w:type="dxa"/>
          </w:tcPr>
          <w:p w14:paraId="26E1F775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A0CB2" w:rsidRPr="00BD49D5" w14:paraId="62AC50E9" w14:textId="77777777" w:rsidTr="003E1D75">
        <w:tc>
          <w:tcPr>
            <w:tcW w:w="4465" w:type="dxa"/>
          </w:tcPr>
          <w:p w14:paraId="1B86C9DE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2.1. Volitatud töötleja nimi, registrikood, aadress ja kontaktandmed (sh kontaktisik)</w:t>
            </w:r>
          </w:p>
          <w:p w14:paraId="1CFB0A50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Aadress analoogne registrikandega, kontaktisiku e-post ja telefoninumber</w:t>
            </w:r>
          </w:p>
        </w:tc>
        <w:tc>
          <w:tcPr>
            <w:tcW w:w="4602" w:type="dxa"/>
          </w:tcPr>
          <w:p w14:paraId="39B41085" w14:textId="77777777" w:rsidR="00BA0CB2" w:rsidRDefault="00910102" w:rsidP="007F735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 Mõttekoda </w:t>
            </w:r>
            <w:proofErr w:type="spellStart"/>
            <w:r>
              <w:rPr>
                <w:rFonts w:ascii="Times New Roman" w:hAnsi="Times New Roman" w:cs="Times New Roman"/>
              </w:rPr>
              <w:t>Praxis</w:t>
            </w:r>
            <w:proofErr w:type="spellEnd"/>
            <w:r>
              <w:rPr>
                <w:rFonts w:ascii="Times New Roman" w:hAnsi="Times New Roman" w:cs="Times New Roman"/>
              </w:rPr>
              <w:t xml:space="preserve"> (uuringu sisuline läbiviija), registrikood 9005952, Ahtri </w:t>
            </w:r>
            <w:proofErr w:type="spellStart"/>
            <w:r>
              <w:rPr>
                <w:rFonts w:ascii="Times New Roman" w:hAnsi="Times New Roman" w:cs="Times New Roman"/>
              </w:rPr>
              <w:t>jaA</w:t>
            </w:r>
            <w:proofErr w:type="spellEnd"/>
            <w:r>
              <w:rPr>
                <w:rFonts w:ascii="Times New Roman" w:hAnsi="Times New Roman" w:cs="Times New Roman"/>
              </w:rPr>
              <w:t>, B sissepääs, VI korrus, 10151, Tallinn</w:t>
            </w:r>
          </w:p>
          <w:p w14:paraId="00E1F375" w14:textId="77777777" w:rsidR="00910102" w:rsidRDefault="00910102" w:rsidP="007F7353">
            <w:pPr>
              <w:pStyle w:val="Standard"/>
              <w:rPr>
                <w:rFonts w:ascii="Times New Roman" w:hAnsi="Times New Roman" w:cs="Times New Roman"/>
              </w:rPr>
            </w:pPr>
          </w:p>
          <w:p w14:paraId="2F0EB7C2" w14:textId="7E46BD5E" w:rsidR="00910102" w:rsidRPr="00BD49D5" w:rsidRDefault="00910102" w:rsidP="007F735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Hede Sinisaar, </w:t>
            </w:r>
            <w:hyperlink r:id="rId10" w:history="1">
              <w:r w:rsidRPr="00423814">
                <w:rPr>
                  <w:rStyle w:val="Hyperlink"/>
                  <w:rFonts w:ascii="Times New Roman" w:hAnsi="Times New Roman" w:cs="Times New Roman"/>
                </w:rPr>
                <w:t>hede.sinisaar@praxis.ee</w:t>
              </w:r>
            </w:hyperlink>
            <w:r>
              <w:rPr>
                <w:rFonts w:ascii="Times New Roman" w:hAnsi="Times New Roman" w:cs="Times New Roman"/>
              </w:rPr>
              <w:t>, telefon +372 56958309</w:t>
            </w:r>
          </w:p>
        </w:tc>
      </w:tr>
      <w:tr w:rsidR="00BA0CB2" w:rsidRPr="00BD49D5" w14:paraId="796AB392" w14:textId="77777777" w:rsidTr="003E1D75">
        <w:tc>
          <w:tcPr>
            <w:tcW w:w="4465" w:type="dxa"/>
          </w:tcPr>
          <w:p w14:paraId="07A8E6C5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2.2. Isikuandmete töötlemiskoha aadress (kui erineb registriandmetest)</w:t>
            </w:r>
          </w:p>
          <w:p w14:paraId="75A9CB29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maja, tänav, asula/linn, maakond, postiindeks</w:t>
            </w:r>
          </w:p>
        </w:tc>
        <w:tc>
          <w:tcPr>
            <w:tcW w:w="4602" w:type="dxa"/>
          </w:tcPr>
          <w:p w14:paraId="0DE3DB8F" w14:textId="7ADBCAA9" w:rsidR="00BA0CB2" w:rsidRPr="00BD49D5" w:rsidRDefault="00910102" w:rsidP="007F735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76D60EF" w14:textId="77777777" w:rsidR="00BA0CB2" w:rsidRPr="00BD49D5" w:rsidRDefault="00BA0CB2">
      <w:pPr>
        <w:rPr>
          <w:rFonts w:ascii="Times New Roman" w:hAnsi="Times New Roman" w:cs="Times New Roman"/>
        </w:rPr>
      </w:pPr>
    </w:p>
    <w:p w14:paraId="70D08943" w14:textId="4D4B3D21" w:rsidR="00BA0CB2" w:rsidRPr="00A85698" w:rsidRDefault="0025758D" w:rsidP="00A85698">
      <w:pPr>
        <w:jc w:val="both"/>
        <w:rPr>
          <w:rFonts w:ascii="Times New Roman" w:hAnsi="Times New Roman" w:cs="Times New Roman"/>
        </w:rPr>
      </w:pPr>
      <w:r w:rsidRPr="10E56B71">
        <w:rPr>
          <w:rFonts w:ascii="Times New Roman" w:hAnsi="Times New Roman" w:cs="Times New Roman"/>
        </w:rPr>
        <w:t xml:space="preserve">Kinnitame, et </w:t>
      </w:r>
      <w:r w:rsidR="00FE28F5" w:rsidRPr="10E56B71">
        <w:rPr>
          <w:rFonts w:ascii="Times New Roman" w:hAnsi="Times New Roman" w:cs="Times New Roman"/>
        </w:rPr>
        <w:t xml:space="preserve">vastavalt taotluse punktidele 10.2. ja 10.3. on </w:t>
      </w:r>
      <w:r w:rsidR="006212D3" w:rsidRPr="10E56B71">
        <w:rPr>
          <w:rFonts w:ascii="Times New Roman" w:hAnsi="Times New Roman" w:cs="Times New Roman"/>
        </w:rPr>
        <w:t>Mõttekoda Praxis</w:t>
      </w:r>
      <w:r w:rsidR="00FE28F5" w:rsidRPr="10E56B71">
        <w:rPr>
          <w:rFonts w:ascii="Times New Roman" w:hAnsi="Times New Roman" w:cs="Times New Roman"/>
        </w:rPr>
        <w:t xml:space="preserve"> </w:t>
      </w:r>
      <w:r w:rsidR="006212D3" w:rsidRPr="10E56B71">
        <w:rPr>
          <w:rFonts w:ascii="Times New Roman" w:hAnsi="Times New Roman" w:cs="Times New Roman"/>
        </w:rPr>
        <w:t>teavitanud registripidajaid ehk Sotsiaalkindlustusametit ja Eesti Töötukassat, et</w:t>
      </w:r>
      <w:r w:rsidR="00C343D3" w:rsidRPr="10E56B71">
        <w:rPr>
          <w:rFonts w:ascii="Times New Roman" w:hAnsi="Times New Roman" w:cs="Times New Roman"/>
        </w:rPr>
        <w:t xml:space="preserve"> </w:t>
      </w:r>
      <w:r w:rsidR="006212D3" w:rsidRPr="10E56B71">
        <w:rPr>
          <w:rFonts w:ascii="Times New Roman" w:hAnsi="Times New Roman" w:cs="Times New Roman"/>
        </w:rPr>
        <w:t>uuringu eesmärgi saavutamiseks loodud isikukoodide ja UID-de vastavust sisaldava nimekirj</w:t>
      </w:r>
      <w:r w:rsidR="008A352A" w:rsidRPr="10E56B71">
        <w:rPr>
          <w:rFonts w:ascii="Times New Roman" w:hAnsi="Times New Roman" w:cs="Times New Roman"/>
        </w:rPr>
        <w:t xml:space="preserve">a </w:t>
      </w:r>
      <w:r w:rsidR="00C343D3" w:rsidRPr="10E56B71">
        <w:rPr>
          <w:rFonts w:ascii="Times New Roman" w:hAnsi="Times New Roman" w:cs="Times New Roman"/>
        </w:rPr>
        <w:t>ning</w:t>
      </w:r>
      <w:r w:rsidR="00943861" w:rsidRPr="10E56B71">
        <w:rPr>
          <w:rFonts w:ascii="Times New Roman" w:hAnsi="Times New Roman" w:cs="Times New Roman"/>
        </w:rPr>
        <w:t xml:space="preserve"> Praxisele saadetud registriandmete andmestikud</w:t>
      </w:r>
      <w:r w:rsidR="00C343D3" w:rsidRPr="10E56B71">
        <w:rPr>
          <w:rFonts w:ascii="Times New Roman" w:hAnsi="Times New Roman" w:cs="Times New Roman"/>
        </w:rPr>
        <w:t xml:space="preserve"> võib</w:t>
      </w:r>
      <w:r w:rsidR="6788EA7E" w:rsidRPr="10E56B71">
        <w:rPr>
          <w:rFonts w:ascii="Times New Roman" w:hAnsi="Times New Roman" w:cs="Times New Roman"/>
        </w:rPr>
        <w:t xml:space="preserve"> hävitada ehk</w:t>
      </w:r>
      <w:r w:rsidR="00C343D3" w:rsidRPr="10E56B71">
        <w:rPr>
          <w:rFonts w:ascii="Times New Roman" w:hAnsi="Times New Roman" w:cs="Times New Roman"/>
        </w:rPr>
        <w:t xml:space="preserve"> kustutada</w:t>
      </w:r>
      <w:r w:rsidR="677F2D5E" w:rsidRPr="10E56B71">
        <w:rPr>
          <w:rFonts w:ascii="Times New Roman" w:hAnsi="Times New Roman" w:cs="Times New Roman"/>
        </w:rPr>
        <w:t xml:space="preserve">. </w:t>
      </w:r>
      <w:r w:rsidR="008D7E6F" w:rsidRPr="10E56B71">
        <w:rPr>
          <w:rFonts w:ascii="Times New Roman" w:hAnsi="Times New Roman" w:cs="Times New Roman"/>
        </w:rPr>
        <w:t xml:space="preserve">Viimane </w:t>
      </w:r>
      <w:r w:rsidR="004A3221" w:rsidRPr="10E56B71">
        <w:rPr>
          <w:rFonts w:ascii="Times New Roman" w:hAnsi="Times New Roman" w:cs="Times New Roman"/>
        </w:rPr>
        <w:t xml:space="preserve">hõlmab ka </w:t>
      </w:r>
      <w:r w:rsidR="008A3B59" w:rsidRPr="10E56B71">
        <w:rPr>
          <w:rFonts w:ascii="Times New Roman" w:hAnsi="Times New Roman" w:cs="Times New Roman"/>
        </w:rPr>
        <w:t>intervjuude kontaktandmete päringu</w:t>
      </w:r>
      <w:r w:rsidR="008D7E6F" w:rsidRPr="10E56B71">
        <w:rPr>
          <w:rFonts w:ascii="Times New Roman" w:hAnsi="Times New Roman" w:cs="Times New Roman"/>
        </w:rPr>
        <w:t xml:space="preserve">t. </w:t>
      </w:r>
      <w:r w:rsidR="3E1247CA" w:rsidRPr="10E56B71">
        <w:rPr>
          <w:rFonts w:ascii="Times New Roman" w:hAnsi="Times New Roman" w:cs="Times New Roman"/>
        </w:rPr>
        <w:t xml:space="preserve">Registripidajad on andnud teada, et on vastavad andmed kustutanud. </w:t>
      </w:r>
      <w:r w:rsidR="00FE28F5" w:rsidRPr="10E56B71">
        <w:rPr>
          <w:rFonts w:ascii="Times New Roman" w:hAnsi="Times New Roman" w:cs="Times New Roman"/>
        </w:rPr>
        <w:t xml:space="preserve">Samuti kinnitame, et </w:t>
      </w:r>
      <w:r w:rsidR="00FB7025" w:rsidRPr="10E56B71">
        <w:rPr>
          <w:rFonts w:ascii="Times New Roman" w:hAnsi="Times New Roman" w:cs="Times New Roman"/>
        </w:rPr>
        <w:t>Mõttekoda Praxis on kustutanud intervjuude läbiviimiseks vajalikud kontaktandmed ning intervjuu salvestused</w:t>
      </w:r>
      <w:r w:rsidR="7695E4E3" w:rsidRPr="10E56B71">
        <w:rPr>
          <w:rFonts w:ascii="Times New Roman" w:hAnsi="Times New Roman" w:cs="Times New Roman"/>
        </w:rPr>
        <w:t xml:space="preserve">. Kuivõrd uuringus ei prinditud välja isikuandmeid sisaldavaid </w:t>
      </w:r>
      <w:r w:rsidR="2656D6AE" w:rsidRPr="10E56B71">
        <w:rPr>
          <w:rFonts w:ascii="Times New Roman" w:hAnsi="Times New Roman" w:cs="Times New Roman"/>
        </w:rPr>
        <w:t>dokumente</w:t>
      </w:r>
      <w:r w:rsidR="7695E4E3" w:rsidRPr="10E56B71">
        <w:rPr>
          <w:rFonts w:ascii="Times New Roman" w:hAnsi="Times New Roman" w:cs="Times New Roman"/>
        </w:rPr>
        <w:t>, siis puudub vajadus paberdokumentide hävitamiseks</w:t>
      </w:r>
      <w:r w:rsidR="26C07A62" w:rsidRPr="10E56B71">
        <w:rPr>
          <w:rFonts w:ascii="Times New Roman" w:hAnsi="Times New Roman" w:cs="Times New Roman"/>
        </w:rPr>
        <w:t>.</w:t>
      </w:r>
    </w:p>
    <w:p w14:paraId="73C2ABFA" w14:textId="77777777" w:rsidR="00A12A36" w:rsidRDefault="00A12A36" w:rsidP="005B100D">
      <w:pPr>
        <w:jc w:val="both"/>
        <w:rPr>
          <w:rFonts w:ascii="Times New Roman" w:hAnsi="Times New Roman" w:cs="Times New Roman"/>
        </w:rPr>
      </w:pPr>
    </w:p>
    <w:p w14:paraId="2B9730C1" w14:textId="56C6EC21" w:rsidR="00A12A36" w:rsidRDefault="00A12A36" w:rsidP="005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Lugupidamisega</w:t>
      </w:r>
    </w:p>
    <w:p w14:paraId="29C2E413" w14:textId="4D2CB15C" w:rsidR="00A12A36" w:rsidRDefault="00A12A36" w:rsidP="005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Andmete volitatud töötleja nimel</w:t>
      </w:r>
    </w:p>
    <w:p w14:paraId="439CFE82" w14:textId="5AAD8A28" w:rsidR="006A5A0F" w:rsidRPr="00BD49D5" w:rsidRDefault="005E6CF1" w:rsidP="005B100D">
      <w:pPr>
        <w:jc w:val="both"/>
        <w:rPr>
          <w:rFonts w:ascii="Times New Roman" w:hAnsi="Times New Roman" w:cs="Times New Roman"/>
        </w:rPr>
      </w:pPr>
      <w:r w:rsidRPr="10E56B71">
        <w:rPr>
          <w:rFonts w:ascii="Times New Roman" w:hAnsi="Times New Roman" w:cs="Times New Roman"/>
        </w:rPr>
        <w:t>(allkirjastatud digitaalselt</w:t>
      </w:r>
      <w:r w:rsidR="006537DD">
        <w:rPr>
          <w:rFonts w:ascii="Times New Roman" w:hAnsi="Times New Roman" w:cs="Times New Roman"/>
        </w:rPr>
        <w:t>)</w:t>
      </w:r>
    </w:p>
    <w:sectPr w:rsidR="006A5A0F" w:rsidRPr="00BD4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681A" w14:textId="77777777" w:rsidR="002A37D1" w:rsidRDefault="002A37D1" w:rsidP="00BA0CB2">
      <w:pPr>
        <w:spacing w:after="0" w:line="240" w:lineRule="auto"/>
      </w:pPr>
      <w:r>
        <w:separator/>
      </w:r>
    </w:p>
  </w:endnote>
  <w:endnote w:type="continuationSeparator" w:id="0">
    <w:p w14:paraId="02472F8A" w14:textId="77777777" w:rsidR="002A37D1" w:rsidRDefault="002A37D1" w:rsidP="00BA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53B4" w14:textId="77777777" w:rsidR="002A37D1" w:rsidRDefault="002A37D1" w:rsidP="00BA0CB2">
      <w:pPr>
        <w:spacing w:after="0" w:line="240" w:lineRule="auto"/>
      </w:pPr>
      <w:r>
        <w:separator/>
      </w:r>
    </w:p>
  </w:footnote>
  <w:footnote w:type="continuationSeparator" w:id="0">
    <w:p w14:paraId="3E994311" w14:textId="77777777" w:rsidR="002A37D1" w:rsidRDefault="002A37D1" w:rsidP="00BA0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B2"/>
    <w:rsid w:val="00032884"/>
    <w:rsid w:val="000343E2"/>
    <w:rsid w:val="000C13B6"/>
    <w:rsid w:val="00143945"/>
    <w:rsid w:val="0025758D"/>
    <w:rsid w:val="002A37D1"/>
    <w:rsid w:val="00351536"/>
    <w:rsid w:val="00355D65"/>
    <w:rsid w:val="003A0E65"/>
    <w:rsid w:val="003A47B1"/>
    <w:rsid w:val="003E1D75"/>
    <w:rsid w:val="003F2179"/>
    <w:rsid w:val="00412D1D"/>
    <w:rsid w:val="0041784F"/>
    <w:rsid w:val="00482EC9"/>
    <w:rsid w:val="004A3221"/>
    <w:rsid w:val="004C0F14"/>
    <w:rsid w:val="005563F3"/>
    <w:rsid w:val="00592DB7"/>
    <w:rsid w:val="005B100D"/>
    <w:rsid w:val="005E6CF1"/>
    <w:rsid w:val="006212D3"/>
    <w:rsid w:val="006537DD"/>
    <w:rsid w:val="0065525A"/>
    <w:rsid w:val="00680662"/>
    <w:rsid w:val="00684DA6"/>
    <w:rsid w:val="006A5A0F"/>
    <w:rsid w:val="006E56B1"/>
    <w:rsid w:val="007043A7"/>
    <w:rsid w:val="0074099D"/>
    <w:rsid w:val="00784C95"/>
    <w:rsid w:val="00812C3E"/>
    <w:rsid w:val="00830D37"/>
    <w:rsid w:val="008678FD"/>
    <w:rsid w:val="008944C8"/>
    <w:rsid w:val="008A352A"/>
    <w:rsid w:val="008A3B59"/>
    <w:rsid w:val="008D7E6F"/>
    <w:rsid w:val="008F44BF"/>
    <w:rsid w:val="00910102"/>
    <w:rsid w:val="00916732"/>
    <w:rsid w:val="0092012F"/>
    <w:rsid w:val="00930BDA"/>
    <w:rsid w:val="00943861"/>
    <w:rsid w:val="009B738F"/>
    <w:rsid w:val="009F665D"/>
    <w:rsid w:val="00A053B7"/>
    <w:rsid w:val="00A12A36"/>
    <w:rsid w:val="00A27E00"/>
    <w:rsid w:val="00A85698"/>
    <w:rsid w:val="00B4614B"/>
    <w:rsid w:val="00B51ADB"/>
    <w:rsid w:val="00B60253"/>
    <w:rsid w:val="00B60EDC"/>
    <w:rsid w:val="00BA0CB2"/>
    <w:rsid w:val="00BD49D5"/>
    <w:rsid w:val="00BE0FDA"/>
    <w:rsid w:val="00C343D3"/>
    <w:rsid w:val="00C92EE1"/>
    <w:rsid w:val="00CB5234"/>
    <w:rsid w:val="00CE1270"/>
    <w:rsid w:val="00DB6AE8"/>
    <w:rsid w:val="00DD41EA"/>
    <w:rsid w:val="00E02F65"/>
    <w:rsid w:val="00EE4433"/>
    <w:rsid w:val="00F675DD"/>
    <w:rsid w:val="00FB7025"/>
    <w:rsid w:val="00FE28F5"/>
    <w:rsid w:val="028E82F2"/>
    <w:rsid w:val="0568D6A5"/>
    <w:rsid w:val="103878E5"/>
    <w:rsid w:val="10E56B71"/>
    <w:rsid w:val="1661EC2E"/>
    <w:rsid w:val="19452DD8"/>
    <w:rsid w:val="2656D6AE"/>
    <w:rsid w:val="26C07A62"/>
    <w:rsid w:val="29705FE1"/>
    <w:rsid w:val="2A0A0D3B"/>
    <w:rsid w:val="30B71F56"/>
    <w:rsid w:val="36A434FB"/>
    <w:rsid w:val="3E1247CA"/>
    <w:rsid w:val="41053D86"/>
    <w:rsid w:val="4384FB89"/>
    <w:rsid w:val="6517614A"/>
    <w:rsid w:val="677F2D5E"/>
    <w:rsid w:val="6788EA7E"/>
    <w:rsid w:val="6990D415"/>
    <w:rsid w:val="6BE1DFFA"/>
    <w:rsid w:val="76168C01"/>
    <w:rsid w:val="7695E4E3"/>
    <w:rsid w:val="79AC58FB"/>
    <w:rsid w:val="7D0DF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C68D"/>
  <w15:chartTrackingRefBased/>
  <w15:docId w15:val="{33AD3A49-9F9C-C641-A62D-D094ADF5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CB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A0C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table" w:styleId="TableGrid">
    <w:name w:val="Table Grid"/>
    <w:basedOn w:val="TableNormal"/>
    <w:uiPriority w:val="39"/>
    <w:rsid w:val="00BA0CB2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BA0CB2"/>
    <w:pPr>
      <w:suppressLineNumbers/>
    </w:pPr>
  </w:style>
  <w:style w:type="paragraph" w:customStyle="1" w:styleId="Footnote">
    <w:name w:val="Footnote"/>
    <w:basedOn w:val="Standard"/>
    <w:rsid w:val="00BA0CB2"/>
    <w:pPr>
      <w:suppressLineNumbers/>
      <w:ind w:left="339" w:hanging="339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A0CB2"/>
    <w:rPr>
      <w:position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C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CB2"/>
    <w:rPr>
      <w:rFonts w:ascii="Liberation Serif" w:eastAsia="SimSun" w:hAnsi="Liberation Serif" w:cs="Mangal"/>
      <w:kern w:val="3"/>
      <w:sz w:val="20"/>
      <w:szCs w:val="18"/>
      <w:lang w:val="et-EE"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9101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1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F6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65D"/>
  </w:style>
  <w:style w:type="paragraph" w:styleId="Footer">
    <w:name w:val="footer"/>
    <w:basedOn w:val="Normal"/>
    <w:link w:val="FooterChar"/>
    <w:uiPriority w:val="99"/>
    <w:semiHidden/>
    <w:unhideWhenUsed/>
    <w:rsid w:val="009F6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65D"/>
  </w:style>
  <w:style w:type="paragraph" w:customStyle="1" w:styleId="Default">
    <w:name w:val="Default"/>
    <w:rsid w:val="00B46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de.sinisaar@praxis.ee" TargetMode="External"/><Relationship Id="rId4" Type="http://schemas.openxmlformats.org/officeDocument/2006/relationships/styles" Target="styles.xml"/><Relationship Id="rId9" Type="http://schemas.openxmlformats.org/officeDocument/2006/relationships/hyperlink" Target="mailto:kristel.vallsalu@sm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B691B85CD034490698ED44C25386F" ma:contentTypeVersion="22" ma:contentTypeDescription="Create a new document." ma:contentTypeScope="" ma:versionID="6358ca8fea8d56f80752766526b3168e">
  <xsd:schema xmlns:xsd="http://www.w3.org/2001/XMLSchema" xmlns:xs="http://www.w3.org/2001/XMLSchema" xmlns:p="http://schemas.microsoft.com/office/2006/metadata/properties" xmlns:ns2="8b0f035a-d720-45da-970b-8e1d8c75be90" xmlns:ns3="26042063-502d-4228-ac31-7bca5d243892" targetNamespace="http://schemas.microsoft.com/office/2006/metadata/properties" ma:root="true" ma:fieldsID="f33c2f50a2b98ab0fabc4edfb47cad15" ns2:_="" ns3:_="">
    <xsd:import namespace="8b0f035a-d720-45da-970b-8e1d8c75be90"/>
    <xsd:import namespace="26042063-502d-4228-ac31-7bca5d243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R_x00f5_huase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Vor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f035a-d720-45da-970b-8e1d8c75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R_x00f5_huasetus" ma:index="19" nillable="true" ma:displayName="Rõhuasetus" ma:format="Dropdown" ma:internalName="R_x00f5_huasetus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d6626b7-5e85-4fda-b5cd-0686b34a9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orm" ma:index="27" nillable="true" ma:displayName="Vorm" ma:default="Vaba" ma:description="Millises vormis on CV esitatud" ma:format="Dropdown" ma:internalName="Vorm">
      <xsd:simpleType>
        <xsd:union memberTypes="dms:Text">
          <xsd:simpleType>
            <xsd:restriction base="dms:Choice">
              <xsd:enumeration value="SoM"/>
              <xsd:enumeration value="Vaba"/>
              <xsd:enumeration value="Europass"/>
            </xsd:restriction>
          </xsd:simpleType>
        </xsd:un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2063-502d-4228-ac31-7bca5d24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6eaf867-b1d7-4b66-a6a9-914e4726d916}" ma:internalName="TaxCatchAll" ma:showField="CatchAllData" ma:web="26042063-502d-4228-ac31-7bca5d243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42063-502d-4228-ac31-7bca5d243892" xsi:nil="true"/>
    <lcf76f155ced4ddcb4097134ff3c332f xmlns="8b0f035a-d720-45da-970b-8e1d8c75be90">
      <Terms xmlns="http://schemas.microsoft.com/office/infopath/2007/PartnerControls"/>
    </lcf76f155ced4ddcb4097134ff3c332f>
    <R_x00f5_huasetus xmlns="8b0f035a-d720-45da-970b-8e1d8c75be90" xsi:nil="true"/>
    <Date xmlns="8b0f035a-d720-45da-970b-8e1d8c75be90" xsi:nil="true"/>
    <Vorm xmlns="8b0f035a-d720-45da-970b-8e1d8c75be90">Vaba</Vorm>
  </documentManagement>
</p:properties>
</file>

<file path=customXml/itemProps1.xml><?xml version="1.0" encoding="utf-8"?>
<ds:datastoreItem xmlns:ds="http://schemas.openxmlformats.org/officeDocument/2006/customXml" ds:itemID="{1943ADF3-6170-43E7-93BE-3948A713D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f035a-d720-45da-970b-8e1d8c75be90"/>
    <ds:schemaRef ds:uri="26042063-502d-4228-ac31-7bca5d243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44422-81B2-4ED0-9E3F-2BC286EEA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1DCC8-DBED-4269-982B-2DCADD355591}">
  <ds:schemaRefs>
    <ds:schemaRef ds:uri="http://schemas.microsoft.com/office/2006/metadata/properties"/>
    <ds:schemaRef ds:uri="http://schemas.microsoft.com/office/infopath/2007/PartnerControls"/>
    <ds:schemaRef ds:uri="26042063-502d-4228-ac31-7bca5d243892"/>
    <ds:schemaRef ds:uri="8b0f035a-d720-45da-970b-8e1d8c75b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Trankmann</dc:creator>
  <cp:keywords/>
  <dc:description/>
  <cp:lastModifiedBy>Hede Sinisaar</cp:lastModifiedBy>
  <cp:revision>42</cp:revision>
  <dcterms:created xsi:type="dcterms:W3CDTF">2026-03-27T11:50:00Z</dcterms:created>
  <dcterms:modified xsi:type="dcterms:W3CDTF">2026-03-31T11:15:00Z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2026-03-10T07:18:22Z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01e70231-618f-403b-9de4-8e3c2c515fe5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0x010100DD3B691B85CD034490698ED44C25386F</vt:lpwstr>
  </property>
  <property fmtid="{D5CDD505-2E9C-101B-9397-08002B2CF9AE}" pid="11" name="MediaServiceImageTags">
    <vt:lpwstr/>
  </property>
</Properties>
</file>